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A56A9" w14:textId="77777777" w:rsidR="000017F3" w:rsidRDefault="000017F3" w:rsidP="00375B9A">
      <w:pPr>
        <w:suppressAutoHyphens/>
        <w:jc w:val="center"/>
        <w:rPr>
          <w:rFonts w:ascii="Arial" w:eastAsia="NSimSun" w:hAnsi="Arial" w:cs="Arial"/>
          <w:b/>
          <w:smallCaps/>
          <w:color w:val="4472C4" w:themeColor="accent1"/>
          <w:kern w:val="2"/>
          <w:sz w:val="32"/>
          <w:szCs w:val="32"/>
          <w:lang w:eastAsia="zh-CN" w:bidi="hi-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bookmarkEnd w:id="0"/>
    </w:p>
    <w:p w14:paraId="0FA7249A" w14:textId="222461D8" w:rsidR="00766F43" w:rsidRDefault="005875D4" w:rsidP="00375B9A">
      <w:pPr>
        <w:suppressAutoHyphens/>
        <w:jc w:val="center"/>
        <w:rPr>
          <w:rFonts w:ascii="Arial" w:eastAsia="NSimSun" w:hAnsi="Arial" w:cs="Arial"/>
          <w:b/>
          <w:smallCaps/>
          <w:color w:val="4472C4" w:themeColor="accent1"/>
          <w:kern w:val="2"/>
          <w:sz w:val="32"/>
          <w:szCs w:val="32"/>
          <w:lang w:eastAsia="zh-CN" w:bidi="hi-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eastAsia="NSimSun" w:hAnsi="Arial" w:cs="Arial"/>
          <w:b/>
          <w:smallCaps/>
          <w:color w:val="4472C4" w:themeColor="accent1"/>
          <w:kern w:val="2"/>
          <w:sz w:val="32"/>
          <w:szCs w:val="32"/>
          <w:lang w:eastAsia="zh-CN" w:bidi="hi-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Richtlijnen</w:t>
      </w:r>
      <w:r w:rsidR="001B3386" w:rsidRPr="00375B9A">
        <w:rPr>
          <w:rFonts w:ascii="Arial" w:eastAsia="NSimSun" w:hAnsi="Arial" w:cs="Arial"/>
          <w:b/>
          <w:smallCaps/>
          <w:color w:val="4472C4" w:themeColor="accent1"/>
          <w:kern w:val="2"/>
          <w:sz w:val="32"/>
          <w:szCs w:val="32"/>
          <w:lang w:eastAsia="zh-CN" w:bidi="hi-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766F43">
        <w:rPr>
          <w:rFonts w:ascii="Arial" w:eastAsia="NSimSun" w:hAnsi="Arial" w:cs="Arial"/>
          <w:b/>
          <w:smallCaps/>
          <w:color w:val="4472C4" w:themeColor="accent1"/>
          <w:kern w:val="2"/>
          <w:sz w:val="32"/>
          <w:szCs w:val="32"/>
          <w:lang w:eastAsia="zh-CN" w:bidi="hi-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toekenning </w:t>
      </w:r>
      <w:r w:rsidR="001B3386" w:rsidRPr="00375B9A">
        <w:rPr>
          <w:rFonts w:ascii="Arial" w:eastAsia="NSimSun" w:hAnsi="Arial" w:cs="Arial"/>
          <w:b/>
          <w:smallCaps/>
          <w:color w:val="4472C4" w:themeColor="accent1"/>
          <w:kern w:val="2"/>
          <w:sz w:val="32"/>
          <w:szCs w:val="32"/>
          <w:lang w:eastAsia="zh-CN" w:bidi="hi-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donatie van </w:t>
      </w:r>
    </w:p>
    <w:p w14:paraId="526DF957" w14:textId="5EBCE4EC" w:rsidR="001B3386" w:rsidRPr="00375B9A" w:rsidRDefault="008A4966" w:rsidP="00375B9A">
      <w:pPr>
        <w:suppressAutoHyphens/>
        <w:jc w:val="center"/>
        <w:rPr>
          <w:rFonts w:ascii="Arial" w:eastAsia="NSimSun" w:hAnsi="Arial" w:cs="Arial"/>
          <w:b/>
          <w:smallCaps/>
          <w:color w:val="4472C4" w:themeColor="accent1"/>
          <w:kern w:val="2"/>
          <w:sz w:val="32"/>
          <w:szCs w:val="32"/>
          <w:lang w:eastAsia="zh-CN" w:bidi="hi-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5B9A">
        <w:rPr>
          <w:rFonts w:ascii="Arial" w:eastAsia="NSimSun" w:hAnsi="Arial" w:cs="Arial"/>
          <w:b/>
          <w:smallCaps/>
          <w:color w:val="4472C4" w:themeColor="accent1"/>
          <w:kern w:val="2"/>
          <w:sz w:val="32"/>
          <w:szCs w:val="32"/>
          <w:lang w:eastAsia="zh-CN" w:bidi="hi-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1B3386" w:rsidRPr="00375B9A">
        <w:rPr>
          <w:rFonts w:ascii="Arial" w:eastAsia="NSimSun" w:hAnsi="Arial" w:cs="Arial"/>
          <w:b/>
          <w:smallCaps/>
          <w:color w:val="4472C4" w:themeColor="accent1"/>
          <w:kern w:val="2"/>
          <w:sz w:val="32"/>
          <w:szCs w:val="32"/>
          <w:lang w:eastAsia="zh-CN" w:bidi="hi-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tichting Rommelmarkt Haren</w:t>
      </w:r>
    </w:p>
    <w:p w14:paraId="600356A5" w14:textId="77777777" w:rsidR="001B3386" w:rsidRPr="001B3386" w:rsidRDefault="001B3386" w:rsidP="001B3386">
      <w:pPr>
        <w:suppressAutoHyphens/>
        <w:rPr>
          <w:rFonts w:ascii="Arial" w:eastAsia="NSimSun" w:hAnsi="Arial" w:cs="Arial"/>
          <w:kern w:val="2"/>
          <w:lang w:eastAsia="zh-CN" w:bidi="hi-IN"/>
        </w:rPr>
      </w:pPr>
    </w:p>
    <w:p w14:paraId="11353B02" w14:textId="0B050DF3" w:rsidR="001B3386" w:rsidRPr="00A854D6" w:rsidRDefault="001B3386" w:rsidP="001B3386">
      <w:pPr>
        <w:suppressAutoHyphens/>
        <w:rPr>
          <w:rFonts w:ascii="Arial" w:eastAsia="NSimSun" w:hAnsi="Arial" w:cs="Arial"/>
          <w:strike/>
          <w:kern w:val="2"/>
          <w:lang w:eastAsia="zh-CN" w:bidi="hi-IN"/>
        </w:rPr>
      </w:pPr>
      <w:r w:rsidRPr="001B3386">
        <w:rPr>
          <w:rFonts w:ascii="Arial" w:eastAsia="NSimSun" w:hAnsi="Arial" w:cs="Arial"/>
          <w:kern w:val="2"/>
          <w:lang w:eastAsia="zh-CN" w:bidi="hi-IN"/>
        </w:rPr>
        <w:t xml:space="preserve">Op dit moment zijn de volgende </w:t>
      </w:r>
      <w:r w:rsidR="005875D4">
        <w:rPr>
          <w:rFonts w:ascii="Arial" w:eastAsia="NSimSun" w:hAnsi="Arial" w:cs="Arial"/>
          <w:kern w:val="2"/>
          <w:lang w:eastAsia="zh-CN" w:bidi="hi-IN"/>
        </w:rPr>
        <w:t>richtlijnen</w:t>
      </w:r>
      <w:r w:rsidR="00766F43">
        <w:rPr>
          <w:rFonts w:ascii="Arial" w:eastAsia="NSimSun" w:hAnsi="Arial" w:cs="Arial"/>
          <w:kern w:val="2"/>
          <w:lang w:eastAsia="zh-CN" w:bidi="hi-IN"/>
        </w:rPr>
        <w:t xml:space="preserve"> </w:t>
      </w:r>
      <w:r w:rsidRPr="001B3386">
        <w:rPr>
          <w:rFonts w:ascii="Arial" w:eastAsia="NSimSun" w:hAnsi="Arial" w:cs="Arial"/>
          <w:kern w:val="2"/>
          <w:lang w:eastAsia="zh-CN" w:bidi="hi-IN"/>
        </w:rPr>
        <w:t>voor ons leidend om een donatie toe te kennen aan een goed doel.</w:t>
      </w:r>
      <w:r w:rsidR="00FD20C9">
        <w:rPr>
          <w:rFonts w:ascii="Arial" w:eastAsia="NSimSun" w:hAnsi="Arial" w:cs="Arial"/>
          <w:kern w:val="2"/>
          <w:lang w:eastAsia="zh-CN" w:bidi="hi-IN"/>
        </w:rPr>
        <w:t xml:space="preserve"> </w:t>
      </w:r>
      <w:r w:rsidRPr="001B3386">
        <w:rPr>
          <w:rFonts w:ascii="Arial" w:eastAsia="NSimSun" w:hAnsi="Arial" w:cs="Arial"/>
          <w:kern w:val="2"/>
          <w:lang w:eastAsia="zh-CN" w:bidi="hi-IN"/>
        </w:rPr>
        <w:t xml:space="preserve">Het zijn </w:t>
      </w:r>
      <w:r w:rsidRPr="005875D4">
        <w:rPr>
          <w:rFonts w:ascii="Arial" w:eastAsia="NSimSun" w:hAnsi="Arial" w:cs="Arial"/>
          <w:b/>
          <w:bCs/>
          <w:kern w:val="2"/>
          <w:lang w:eastAsia="zh-CN" w:bidi="hi-IN"/>
        </w:rPr>
        <w:t>richtlijnen</w:t>
      </w:r>
      <w:r w:rsidRPr="001B3386">
        <w:rPr>
          <w:rFonts w:ascii="Arial" w:eastAsia="NSimSun" w:hAnsi="Arial" w:cs="Arial"/>
          <w:kern w:val="2"/>
          <w:lang w:eastAsia="zh-CN" w:bidi="hi-IN"/>
        </w:rPr>
        <w:t xml:space="preserve">, in voorkomende gevallen kunnen we hier van afwijken. </w:t>
      </w:r>
    </w:p>
    <w:p w14:paraId="42258109" w14:textId="77777777" w:rsidR="001B3386" w:rsidRPr="00A854D6" w:rsidRDefault="001B3386" w:rsidP="001B3386">
      <w:pPr>
        <w:suppressAutoHyphens/>
        <w:rPr>
          <w:rFonts w:ascii="Arial" w:eastAsia="NSimSun" w:hAnsi="Arial" w:cs="Arial"/>
          <w:strike/>
          <w:kern w:val="2"/>
          <w:lang w:eastAsia="zh-CN" w:bidi="hi-IN"/>
        </w:rPr>
      </w:pPr>
    </w:p>
    <w:p w14:paraId="33D410C9" w14:textId="060ABC2F" w:rsidR="001B3386" w:rsidRDefault="001B3386" w:rsidP="001B3386">
      <w:pPr>
        <w:numPr>
          <w:ilvl w:val="0"/>
          <w:numId w:val="3"/>
        </w:numPr>
        <w:suppressAutoHyphens/>
        <w:rPr>
          <w:rFonts w:ascii="Arial" w:eastAsia="NSimSun" w:hAnsi="Arial" w:cs="Arial"/>
          <w:kern w:val="2"/>
          <w:lang w:eastAsia="zh-CN" w:bidi="hi-IN"/>
        </w:rPr>
      </w:pPr>
      <w:r w:rsidRPr="001B3386">
        <w:rPr>
          <w:rFonts w:ascii="Arial" w:eastAsia="NSimSun" w:hAnsi="Arial" w:cs="Arial"/>
          <w:kern w:val="2"/>
          <w:lang w:eastAsia="zh-CN" w:bidi="hi-IN"/>
        </w:rPr>
        <w:t xml:space="preserve">We doneren aan </w:t>
      </w:r>
      <w:r w:rsidR="004406FD">
        <w:rPr>
          <w:rFonts w:ascii="Arial" w:eastAsia="NSimSun" w:hAnsi="Arial" w:cs="Arial"/>
          <w:kern w:val="2"/>
          <w:lang w:eastAsia="zh-CN" w:bidi="hi-IN"/>
        </w:rPr>
        <w:t xml:space="preserve">in Nederland gevestigde </w:t>
      </w:r>
      <w:r w:rsidRPr="001B3386">
        <w:rPr>
          <w:rFonts w:ascii="Arial" w:eastAsia="NSimSun" w:hAnsi="Arial" w:cs="Arial"/>
          <w:kern w:val="2"/>
          <w:lang w:eastAsia="zh-CN" w:bidi="hi-IN"/>
        </w:rPr>
        <w:t>organisaties</w:t>
      </w:r>
      <w:r w:rsidR="004406FD">
        <w:rPr>
          <w:rFonts w:ascii="Arial" w:eastAsia="NSimSun" w:hAnsi="Arial" w:cs="Arial"/>
          <w:kern w:val="2"/>
          <w:lang w:eastAsia="zh-CN" w:bidi="hi-IN"/>
        </w:rPr>
        <w:t xml:space="preserve"> </w:t>
      </w:r>
      <w:r w:rsidR="002C540C">
        <w:rPr>
          <w:rFonts w:ascii="Arial" w:eastAsia="NSimSun" w:hAnsi="Arial" w:cs="Arial"/>
          <w:kern w:val="2"/>
          <w:lang w:eastAsia="zh-CN" w:bidi="hi-IN"/>
        </w:rPr>
        <w:t>die uitsluitend met vrijwilligers werken</w:t>
      </w:r>
      <w:r w:rsidRPr="001B3386">
        <w:rPr>
          <w:rFonts w:ascii="Arial" w:eastAsia="NSimSun" w:hAnsi="Arial" w:cs="Arial"/>
          <w:kern w:val="2"/>
          <w:lang w:eastAsia="zh-CN" w:bidi="hi-IN"/>
        </w:rPr>
        <w:t xml:space="preserve">. </w:t>
      </w:r>
    </w:p>
    <w:p w14:paraId="19678769" w14:textId="77777777" w:rsidR="00E65CEE" w:rsidRDefault="00E65CEE" w:rsidP="00E65CEE">
      <w:pPr>
        <w:suppressAutoHyphens/>
        <w:ind w:left="720"/>
        <w:rPr>
          <w:rFonts w:ascii="Arial" w:eastAsia="NSimSun" w:hAnsi="Arial" w:cs="Arial"/>
          <w:kern w:val="2"/>
          <w:lang w:eastAsia="zh-CN" w:bidi="hi-IN"/>
        </w:rPr>
      </w:pPr>
    </w:p>
    <w:p w14:paraId="66C02F0A" w14:textId="4E7E23C0" w:rsidR="00E65CEE" w:rsidRPr="001B3386" w:rsidRDefault="003F2D02" w:rsidP="001B3386">
      <w:pPr>
        <w:numPr>
          <w:ilvl w:val="0"/>
          <w:numId w:val="3"/>
        </w:numPr>
        <w:suppressAutoHyphens/>
        <w:rPr>
          <w:rFonts w:ascii="Arial" w:eastAsia="NSimSun" w:hAnsi="Arial" w:cs="Arial"/>
          <w:kern w:val="2"/>
          <w:lang w:eastAsia="zh-CN" w:bidi="hi-IN"/>
        </w:rPr>
      </w:pPr>
      <w:r>
        <w:rPr>
          <w:rFonts w:ascii="Arial" w:eastAsia="NSimSun" w:hAnsi="Arial" w:cs="Arial"/>
          <w:kern w:val="2"/>
          <w:lang w:eastAsia="zh-CN" w:bidi="hi-IN"/>
        </w:rPr>
        <w:t xml:space="preserve">Aanvragen </w:t>
      </w:r>
      <w:r w:rsidRPr="003F2D02">
        <w:rPr>
          <w:rFonts w:ascii="Arial" w:eastAsia="NSimSun" w:hAnsi="Arial" w:cs="Arial"/>
          <w:kern w:val="2"/>
          <w:lang w:eastAsia="zh-CN" w:bidi="hi-IN"/>
        </w:rPr>
        <w:t xml:space="preserve">van organisaties uit de </w:t>
      </w:r>
      <w:r w:rsidR="00DB64C6">
        <w:rPr>
          <w:rFonts w:ascii="Arial" w:eastAsia="NSimSun" w:hAnsi="Arial" w:cs="Arial"/>
          <w:kern w:val="2"/>
          <w:lang w:eastAsia="zh-CN" w:bidi="hi-IN"/>
        </w:rPr>
        <w:t>vier</w:t>
      </w:r>
      <w:r w:rsidRPr="003F2D02">
        <w:rPr>
          <w:rFonts w:ascii="Arial" w:eastAsia="NSimSun" w:hAnsi="Arial" w:cs="Arial"/>
          <w:kern w:val="2"/>
          <w:lang w:eastAsia="zh-CN" w:bidi="hi-IN"/>
        </w:rPr>
        <w:t xml:space="preserve"> noordelijke provincie</w:t>
      </w:r>
      <w:r w:rsidR="008C3D3A">
        <w:rPr>
          <w:rFonts w:ascii="Arial" w:eastAsia="NSimSun" w:hAnsi="Arial" w:cs="Arial"/>
          <w:kern w:val="2"/>
          <w:lang w:eastAsia="zh-CN" w:bidi="hi-IN"/>
        </w:rPr>
        <w:t>s</w:t>
      </w:r>
      <w:r w:rsidRPr="003F2D02">
        <w:rPr>
          <w:rFonts w:ascii="Arial" w:eastAsia="NSimSun" w:hAnsi="Arial" w:cs="Arial"/>
          <w:kern w:val="2"/>
          <w:lang w:eastAsia="zh-CN" w:bidi="hi-IN"/>
        </w:rPr>
        <w:t xml:space="preserve"> hebben </w:t>
      </w:r>
      <w:r w:rsidR="005875D4">
        <w:rPr>
          <w:rFonts w:ascii="Arial" w:eastAsia="NSimSun" w:hAnsi="Arial" w:cs="Arial"/>
          <w:kern w:val="2"/>
          <w:lang w:eastAsia="zh-CN" w:bidi="hi-IN"/>
        </w:rPr>
        <w:t xml:space="preserve">de </w:t>
      </w:r>
      <w:r w:rsidRPr="003F2D02">
        <w:rPr>
          <w:rFonts w:ascii="Arial" w:eastAsia="NSimSun" w:hAnsi="Arial" w:cs="Arial"/>
          <w:kern w:val="2"/>
          <w:lang w:eastAsia="zh-CN" w:bidi="hi-IN"/>
        </w:rPr>
        <w:t>voorkeur</w:t>
      </w:r>
      <w:r>
        <w:rPr>
          <w:rFonts w:ascii="Arial" w:eastAsia="NSimSun" w:hAnsi="Arial" w:cs="Arial"/>
          <w:kern w:val="2"/>
          <w:lang w:eastAsia="zh-CN" w:bidi="hi-IN"/>
        </w:rPr>
        <w:t>.</w:t>
      </w:r>
    </w:p>
    <w:p w14:paraId="6994B2AD" w14:textId="77777777" w:rsidR="001B3386" w:rsidRPr="001B3386" w:rsidRDefault="001B3386" w:rsidP="001B3386">
      <w:pPr>
        <w:suppressAutoHyphens/>
        <w:ind w:left="720"/>
        <w:rPr>
          <w:rFonts w:ascii="Arial" w:eastAsia="NSimSun" w:hAnsi="Arial" w:cs="Arial"/>
          <w:kern w:val="2"/>
          <w:lang w:eastAsia="zh-CN" w:bidi="hi-IN"/>
        </w:rPr>
      </w:pPr>
    </w:p>
    <w:p w14:paraId="089797E1" w14:textId="00AD50BD" w:rsidR="001B3386" w:rsidRPr="0086500C" w:rsidRDefault="001B3386" w:rsidP="001B3386">
      <w:pPr>
        <w:numPr>
          <w:ilvl w:val="0"/>
          <w:numId w:val="3"/>
        </w:numPr>
        <w:suppressAutoHyphens/>
        <w:rPr>
          <w:rFonts w:ascii="Arial" w:eastAsia="NSimSun" w:hAnsi="Arial" w:cs="Arial"/>
          <w:strike/>
          <w:kern w:val="2"/>
          <w:lang w:eastAsia="zh-CN" w:bidi="hi-IN"/>
        </w:rPr>
      </w:pPr>
      <w:r w:rsidRPr="00BC0B84">
        <w:rPr>
          <w:rFonts w:ascii="Arial" w:eastAsia="NSimSun" w:hAnsi="Arial" w:cs="Arial"/>
          <w:kern w:val="2"/>
          <w:lang w:eastAsia="zh-CN" w:bidi="hi-IN"/>
        </w:rPr>
        <w:t xml:space="preserve">We </w:t>
      </w:r>
      <w:r w:rsidR="00403565" w:rsidRPr="00BC0B84">
        <w:rPr>
          <w:rFonts w:ascii="Arial" w:eastAsia="NSimSun" w:hAnsi="Arial" w:cs="Arial"/>
          <w:kern w:val="2"/>
          <w:lang w:eastAsia="zh-CN" w:bidi="hi-IN"/>
        </w:rPr>
        <w:t>onder</w:t>
      </w:r>
      <w:r w:rsidRPr="00BC0B84">
        <w:rPr>
          <w:rFonts w:ascii="Arial" w:eastAsia="NSimSun" w:hAnsi="Arial" w:cs="Arial"/>
          <w:kern w:val="2"/>
          <w:lang w:eastAsia="zh-CN" w:bidi="hi-IN"/>
        </w:rPr>
        <w:t>steunen kleinschalige projecten.</w:t>
      </w:r>
      <w:r w:rsidR="0085265D" w:rsidRPr="00BC0B84">
        <w:rPr>
          <w:rFonts w:ascii="Arial" w:eastAsia="NSimSun" w:hAnsi="Arial" w:cs="Arial"/>
          <w:kern w:val="2"/>
          <w:lang w:eastAsia="zh-CN" w:bidi="hi-IN"/>
        </w:rPr>
        <w:t xml:space="preserve"> Donaties kunnen worden aangevraagd door middel van </w:t>
      </w:r>
      <w:r w:rsidR="00810218">
        <w:rPr>
          <w:rFonts w:ascii="Arial" w:eastAsia="NSimSun" w:hAnsi="Arial" w:cs="Arial"/>
          <w:kern w:val="2"/>
          <w:lang w:eastAsia="zh-CN" w:bidi="hi-IN"/>
        </w:rPr>
        <w:t>het</w:t>
      </w:r>
      <w:r w:rsidR="0085265D" w:rsidRPr="00BC0B84">
        <w:rPr>
          <w:rFonts w:ascii="Arial" w:eastAsia="NSimSun" w:hAnsi="Arial" w:cs="Arial"/>
          <w:kern w:val="2"/>
          <w:lang w:eastAsia="zh-CN" w:bidi="hi-IN"/>
        </w:rPr>
        <w:t xml:space="preserve"> aanvraagformulier dat op onze website te downloaden is. Op het aanvraagformulier staat vermeld welke documenten wij graag samen met het </w:t>
      </w:r>
      <w:r w:rsidR="0085265D" w:rsidRPr="0086500C">
        <w:rPr>
          <w:rFonts w:ascii="Arial" w:eastAsia="NSimSun" w:hAnsi="Arial" w:cs="Arial"/>
          <w:kern w:val="2"/>
          <w:lang w:eastAsia="zh-CN" w:bidi="hi-IN"/>
        </w:rPr>
        <w:t>ingevulde formulier ontvangen.</w:t>
      </w:r>
      <w:r w:rsidRPr="0086500C">
        <w:rPr>
          <w:rFonts w:ascii="Arial" w:eastAsia="NSimSun" w:hAnsi="Arial" w:cs="Arial"/>
          <w:kern w:val="2"/>
          <w:lang w:eastAsia="zh-CN" w:bidi="hi-IN"/>
        </w:rPr>
        <w:t xml:space="preserve"> </w:t>
      </w:r>
      <w:r w:rsidR="00C6675A" w:rsidRPr="0086500C">
        <w:rPr>
          <w:rFonts w:ascii="Arial" w:eastAsia="NSimSun" w:hAnsi="Arial" w:cs="Arial"/>
          <w:kern w:val="2"/>
          <w:lang w:eastAsia="zh-CN" w:bidi="hi-IN"/>
        </w:rPr>
        <w:t>Aan de hand van deze documenten bepalen we of we</w:t>
      </w:r>
      <w:r w:rsidRPr="0086500C">
        <w:rPr>
          <w:rFonts w:ascii="Arial" w:eastAsia="NSimSun" w:hAnsi="Arial" w:cs="Arial"/>
          <w:kern w:val="2"/>
          <w:lang w:eastAsia="zh-CN" w:bidi="hi-IN"/>
        </w:rPr>
        <w:t xml:space="preserve"> </w:t>
      </w:r>
      <w:r w:rsidR="00810218" w:rsidRPr="0086500C">
        <w:rPr>
          <w:rFonts w:ascii="Arial" w:eastAsia="NSimSun" w:hAnsi="Arial" w:cs="Arial"/>
          <w:kern w:val="2"/>
          <w:lang w:eastAsia="zh-CN" w:bidi="hi-IN"/>
        </w:rPr>
        <w:t>het</w:t>
      </w:r>
      <w:r w:rsidRPr="0086500C">
        <w:rPr>
          <w:rFonts w:ascii="Arial" w:eastAsia="NSimSun" w:hAnsi="Arial" w:cs="Arial"/>
          <w:kern w:val="2"/>
          <w:lang w:eastAsia="zh-CN" w:bidi="hi-IN"/>
        </w:rPr>
        <w:t xml:space="preserve"> project in zijn geheel steunen of een deel </w:t>
      </w:r>
      <w:r w:rsidR="00810218" w:rsidRPr="0086500C">
        <w:rPr>
          <w:rFonts w:ascii="Arial" w:eastAsia="NSimSun" w:hAnsi="Arial" w:cs="Arial"/>
          <w:kern w:val="2"/>
          <w:lang w:eastAsia="zh-CN" w:bidi="hi-IN"/>
        </w:rPr>
        <w:t>er</w:t>
      </w:r>
      <w:r w:rsidRPr="0086500C">
        <w:rPr>
          <w:rFonts w:ascii="Arial" w:eastAsia="NSimSun" w:hAnsi="Arial" w:cs="Arial"/>
          <w:kern w:val="2"/>
          <w:lang w:eastAsia="zh-CN" w:bidi="hi-IN"/>
        </w:rPr>
        <w:t>van</w:t>
      </w:r>
      <w:r w:rsidR="00BC0B84" w:rsidRPr="0086500C">
        <w:rPr>
          <w:rFonts w:ascii="Arial" w:eastAsia="NSimSun" w:hAnsi="Arial" w:cs="Arial"/>
          <w:kern w:val="2"/>
          <w:lang w:eastAsia="zh-CN" w:bidi="hi-IN"/>
        </w:rPr>
        <w:t>.</w:t>
      </w:r>
    </w:p>
    <w:p w14:paraId="3AAA3DF9" w14:textId="77777777" w:rsidR="001B3386" w:rsidRPr="0086500C" w:rsidRDefault="001B3386" w:rsidP="001B3386">
      <w:pPr>
        <w:suppressAutoHyphens/>
        <w:ind w:left="720"/>
        <w:rPr>
          <w:rFonts w:ascii="Arial" w:eastAsia="NSimSun" w:hAnsi="Arial" w:cs="Arial"/>
          <w:kern w:val="2"/>
          <w:lang w:eastAsia="zh-CN" w:bidi="hi-IN"/>
        </w:rPr>
      </w:pPr>
    </w:p>
    <w:p w14:paraId="30184BE1" w14:textId="05E8EDF6" w:rsidR="001B3386" w:rsidRPr="0086500C" w:rsidRDefault="001B3386" w:rsidP="001B3386">
      <w:pPr>
        <w:numPr>
          <w:ilvl w:val="0"/>
          <w:numId w:val="3"/>
        </w:numPr>
        <w:suppressAutoHyphens/>
        <w:rPr>
          <w:rFonts w:ascii="Arial" w:eastAsia="NSimSun" w:hAnsi="Arial" w:cs="Arial"/>
          <w:strike/>
          <w:kern w:val="2"/>
          <w:lang w:eastAsia="zh-CN" w:bidi="hi-IN"/>
        </w:rPr>
      </w:pPr>
      <w:r w:rsidRPr="0086500C">
        <w:rPr>
          <w:rFonts w:ascii="Arial" w:eastAsia="NSimSun" w:hAnsi="Arial" w:cs="Arial"/>
          <w:kern w:val="2"/>
          <w:lang w:eastAsia="zh-CN" w:bidi="hi-IN"/>
        </w:rPr>
        <w:t xml:space="preserve">We vragen </w:t>
      </w:r>
      <w:r w:rsidR="00810218" w:rsidRPr="0086500C">
        <w:rPr>
          <w:rFonts w:ascii="Arial" w:eastAsia="NSimSun" w:hAnsi="Arial" w:cs="Arial"/>
          <w:kern w:val="2"/>
          <w:lang w:eastAsia="zh-CN" w:bidi="hi-IN"/>
        </w:rPr>
        <w:t>de</w:t>
      </w:r>
      <w:r w:rsidRPr="0086500C">
        <w:rPr>
          <w:rFonts w:ascii="Arial" w:eastAsia="NSimSun" w:hAnsi="Arial" w:cs="Arial"/>
          <w:kern w:val="2"/>
          <w:lang w:eastAsia="zh-CN" w:bidi="hi-IN"/>
        </w:rPr>
        <w:t xml:space="preserve"> ANBI</w:t>
      </w:r>
      <w:r w:rsidR="0085265D" w:rsidRPr="0086500C">
        <w:rPr>
          <w:rFonts w:ascii="Arial" w:eastAsia="NSimSun" w:hAnsi="Arial" w:cs="Arial"/>
          <w:kern w:val="2"/>
          <w:lang w:eastAsia="zh-CN" w:bidi="hi-IN"/>
        </w:rPr>
        <w:t>-</w:t>
      </w:r>
      <w:r w:rsidRPr="0086500C">
        <w:rPr>
          <w:rFonts w:ascii="Arial" w:eastAsia="NSimSun" w:hAnsi="Arial" w:cs="Arial"/>
          <w:kern w:val="2"/>
          <w:lang w:eastAsia="zh-CN" w:bidi="hi-IN"/>
        </w:rPr>
        <w:t>status</w:t>
      </w:r>
      <w:r w:rsidR="00810218" w:rsidRPr="0086500C">
        <w:rPr>
          <w:rFonts w:ascii="Arial" w:eastAsia="NSimSun" w:hAnsi="Arial" w:cs="Arial"/>
          <w:kern w:val="2"/>
          <w:lang w:eastAsia="zh-CN" w:bidi="hi-IN"/>
        </w:rPr>
        <w:t xml:space="preserve"> alsook een bankrekening in Nederland</w:t>
      </w:r>
      <w:r w:rsidRPr="0086500C">
        <w:rPr>
          <w:rFonts w:ascii="Arial" w:eastAsia="NSimSun" w:hAnsi="Arial" w:cs="Arial"/>
          <w:kern w:val="2"/>
          <w:lang w:eastAsia="zh-CN" w:bidi="hi-IN"/>
        </w:rPr>
        <w:t xml:space="preserve">. </w:t>
      </w:r>
      <w:r w:rsidR="00810218" w:rsidRPr="0086500C">
        <w:rPr>
          <w:rFonts w:ascii="Arial" w:eastAsia="NSimSun" w:hAnsi="Arial" w:cs="Arial"/>
          <w:kern w:val="2"/>
          <w:lang w:eastAsia="zh-CN" w:bidi="hi-IN"/>
        </w:rPr>
        <w:t>Bij het ontbreken van de ANBI-status</w:t>
      </w:r>
      <w:r w:rsidRPr="0086500C">
        <w:rPr>
          <w:rFonts w:ascii="Arial" w:eastAsia="NSimSun" w:hAnsi="Arial" w:cs="Arial"/>
          <w:kern w:val="2"/>
          <w:lang w:eastAsia="zh-CN" w:bidi="hi-IN"/>
        </w:rPr>
        <w:t xml:space="preserve"> nemen we contact op met de aanvrager. </w:t>
      </w:r>
    </w:p>
    <w:p w14:paraId="2F23C916" w14:textId="77777777" w:rsidR="001B3386" w:rsidRPr="0086500C" w:rsidRDefault="001B3386" w:rsidP="001B3386">
      <w:pPr>
        <w:suppressAutoHyphens/>
        <w:ind w:left="720"/>
        <w:rPr>
          <w:rFonts w:ascii="Arial" w:eastAsia="NSimSun" w:hAnsi="Arial" w:cs="Arial"/>
          <w:kern w:val="2"/>
          <w:lang w:eastAsia="zh-CN" w:bidi="hi-IN"/>
        </w:rPr>
      </w:pPr>
    </w:p>
    <w:p w14:paraId="4D009A37" w14:textId="55F0916F" w:rsidR="001B3386" w:rsidRPr="0086500C" w:rsidRDefault="00810218" w:rsidP="001B3386">
      <w:pPr>
        <w:numPr>
          <w:ilvl w:val="0"/>
          <w:numId w:val="3"/>
        </w:numPr>
        <w:suppressAutoHyphens/>
        <w:rPr>
          <w:rFonts w:ascii="Arial" w:eastAsia="NSimSun" w:hAnsi="Arial" w:cs="Arial"/>
          <w:kern w:val="2"/>
          <w:lang w:eastAsia="zh-CN" w:bidi="hi-IN"/>
        </w:rPr>
      </w:pPr>
      <w:r w:rsidRPr="0086500C">
        <w:rPr>
          <w:rFonts w:ascii="Arial" w:eastAsia="NSimSun" w:hAnsi="Arial" w:cs="Arial"/>
          <w:kern w:val="2"/>
          <w:lang w:eastAsia="zh-CN" w:bidi="hi-IN"/>
        </w:rPr>
        <w:t>P</w:t>
      </w:r>
      <w:r w:rsidR="001B3386" w:rsidRPr="0086500C">
        <w:rPr>
          <w:rFonts w:ascii="Arial" w:eastAsia="NSimSun" w:hAnsi="Arial" w:cs="Arial"/>
          <w:kern w:val="2"/>
          <w:lang w:eastAsia="zh-CN" w:bidi="hi-IN"/>
        </w:rPr>
        <w:t>rojecten met kinderen</w:t>
      </w:r>
      <w:r w:rsidRPr="0086500C">
        <w:rPr>
          <w:rFonts w:ascii="Arial" w:eastAsia="NSimSun" w:hAnsi="Arial" w:cs="Arial"/>
          <w:kern w:val="2"/>
          <w:lang w:eastAsia="zh-CN" w:bidi="hi-IN"/>
        </w:rPr>
        <w:t>,</w:t>
      </w:r>
      <w:r w:rsidR="001B3386" w:rsidRPr="0086500C">
        <w:rPr>
          <w:rFonts w:ascii="Arial" w:eastAsia="NSimSun" w:hAnsi="Arial" w:cs="Arial"/>
          <w:kern w:val="2"/>
          <w:lang w:eastAsia="zh-CN" w:bidi="hi-IN"/>
        </w:rPr>
        <w:t xml:space="preserve"> onderwijs </w:t>
      </w:r>
      <w:r w:rsidRPr="0086500C">
        <w:rPr>
          <w:rFonts w:ascii="Arial" w:eastAsia="NSimSun" w:hAnsi="Arial" w:cs="Arial"/>
          <w:kern w:val="2"/>
          <w:lang w:eastAsia="zh-CN" w:bidi="hi-IN"/>
        </w:rPr>
        <w:t xml:space="preserve">en gezondheidszorg </w:t>
      </w:r>
      <w:r w:rsidR="001B3386" w:rsidRPr="0086500C">
        <w:rPr>
          <w:rFonts w:ascii="Arial" w:eastAsia="NSimSun" w:hAnsi="Arial" w:cs="Arial"/>
          <w:kern w:val="2"/>
          <w:lang w:eastAsia="zh-CN" w:bidi="hi-IN"/>
        </w:rPr>
        <w:t>hebben de voorkeur</w:t>
      </w:r>
      <w:r w:rsidRPr="0086500C">
        <w:rPr>
          <w:rFonts w:ascii="Arial" w:eastAsia="NSimSun" w:hAnsi="Arial" w:cs="Arial"/>
          <w:kern w:val="2"/>
          <w:lang w:eastAsia="zh-CN" w:bidi="hi-IN"/>
        </w:rPr>
        <w:t>,</w:t>
      </w:r>
      <w:r w:rsidR="001B3386" w:rsidRPr="0086500C">
        <w:rPr>
          <w:rFonts w:ascii="Arial" w:eastAsia="NSimSun" w:hAnsi="Arial" w:cs="Arial"/>
          <w:kern w:val="2"/>
          <w:lang w:eastAsia="zh-CN" w:bidi="hi-IN"/>
        </w:rPr>
        <w:t xml:space="preserve"> maar alle aanvragen worden op hun waarde gewogen.</w:t>
      </w:r>
    </w:p>
    <w:p w14:paraId="2B2902A1" w14:textId="77777777" w:rsidR="001B3386" w:rsidRPr="0086500C" w:rsidRDefault="001B3386" w:rsidP="001B3386">
      <w:pPr>
        <w:suppressAutoHyphens/>
        <w:ind w:left="720"/>
        <w:rPr>
          <w:rFonts w:ascii="Arial" w:eastAsia="NSimSun" w:hAnsi="Arial" w:cs="Arial"/>
          <w:kern w:val="2"/>
          <w:lang w:eastAsia="zh-CN" w:bidi="hi-IN"/>
        </w:rPr>
      </w:pPr>
    </w:p>
    <w:p w14:paraId="62442561" w14:textId="7DBD1418" w:rsidR="00A854D6" w:rsidRPr="0086500C" w:rsidRDefault="00A854D6" w:rsidP="001B3386">
      <w:pPr>
        <w:numPr>
          <w:ilvl w:val="0"/>
          <w:numId w:val="3"/>
        </w:numPr>
        <w:suppressAutoHyphens/>
        <w:rPr>
          <w:rFonts w:ascii="Arial" w:eastAsia="NSimSun" w:hAnsi="Arial" w:cs="Arial"/>
          <w:kern w:val="2"/>
          <w:lang w:eastAsia="zh-CN" w:bidi="hi-IN"/>
        </w:rPr>
      </w:pPr>
      <w:r w:rsidRPr="0086500C">
        <w:rPr>
          <w:rFonts w:ascii="Arial" w:eastAsia="NSimSun" w:hAnsi="Arial" w:cs="Arial"/>
          <w:kern w:val="2"/>
          <w:lang w:eastAsia="zh-CN" w:bidi="hi-IN"/>
        </w:rPr>
        <w:t xml:space="preserve">Doorgaans hanteren wij een maximaal </w:t>
      </w:r>
      <w:r w:rsidR="00766F43" w:rsidRPr="0086500C">
        <w:rPr>
          <w:rFonts w:ascii="Arial" w:eastAsia="NSimSun" w:hAnsi="Arial" w:cs="Arial"/>
          <w:kern w:val="2"/>
          <w:lang w:eastAsia="zh-CN" w:bidi="hi-IN"/>
        </w:rPr>
        <w:t xml:space="preserve">te doneren </w:t>
      </w:r>
      <w:r w:rsidRPr="0086500C">
        <w:rPr>
          <w:rFonts w:ascii="Arial" w:eastAsia="NSimSun" w:hAnsi="Arial" w:cs="Arial"/>
          <w:kern w:val="2"/>
          <w:lang w:eastAsia="zh-CN" w:bidi="hi-IN"/>
        </w:rPr>
        <w:t xml:space="preserve">bedrag van € 1500,00 per project. </w:t>
      </w:r>
    </w:p>
    <w:p w14:paraId="18939741" w14:textId="77777777" w:rsidR="001B3386" w:rsidRPr="0086500C" w:rsidRDefault="001B3386" w:rsidP="001B3386">
      <w:pPr>
        <w:suppressAutoHyphens/>
        <w:ind w:left="720"/>
        <w:rPr>
          <w:rFonts w:ascii="Arial" w:eastAsia="NSimSun" w:hAnsi="Arial" w:cs="Arial"/>
          <w:kern w:val="2"/>
          <w:lang w:eastAsia="zh-CN" w:bidi="hi-IN"/>
        </w:rPr>
      </w:pPr>
    </w:p>
    <w:p w14:paraId="40C65418" w14:textId="56B49BDB" w:rsidR="009E4578" w:rsidRDefault="00810218" w:rsidP="009E4578">
      <w:pPr>
        <w:numPr>
          <w:ilvl w:val="0"/>
          <w:numId w:val="3"/>
        </w:numPr>
        <w:suppressAutoHyphens/>
        <w:rPr>
          <w:rFonts w:ascii="Arial" w:eastAsia="NSimSun" w:hAnsi="Arial" w:cs="Arial"/>
          <w:kern w:val="2"/>
          <w:lang w:eastAsia="zh-CN" w:bidi="hi-IN"/>
        </w:rPr>
      </w:pPr>
      <w:r w:rsidRPr="0086500C">
        <w:rPr>
          <w:rFonts w:ascii="Arial" w:eastAsia="NSimSun" w:hAnsi="Arial" w:cs="Arial"/>
          <w:kern w:val="2"/>
          <w:lang w:eastAsia="zh-CN" w:bidi="hi-IN"/>
        </w:rPr>
        <w:t>O</w:t>
      </w:r>
      <w:r w:rsidR="001B3386" w:rsidRPr="0086500C">
        <w:rPr>
          <w:rFonts w:ascii="Arial" w:eastAsia="NSimSun" w:hAnsi="Arial" w:cs="Arial"/>
          <w:kern w:val="2"/>
          <w:lang w:eastAsia="zh-CN" w:bidi="hi-IN"/>
        </w:rPr>
        <w:t xml:space="preserve">rganisaties </w:t>
      </w:r>
      <w:r w:rsidRPr="0086500C">
        <w:rPr>
          <w:rFonts w:ascii="Arial" w:eastAsia="NSimSun" w:hAnsi="Arial" w:cs="Arial"/>
          <w:kern w:val="2"/>
          <w:lang w:eastAsia="zh-CN" w:bidi="hi-IN"/>
        </w:rPr>
        <w:t xml:space="preserve">kunnen hooguit </w:t>
      </w:r>
      <w:r w:rsidR="001B3386" w:rsidRPr="0086500C">
        <w:rPr>
          <w:rFonts w:ascii="Arial" w:eastAsia="NSimSun" w:hAnsi="Arial" w:cs="Arial"/>
          <w:kern w:val="2"/>
          <w:lang w:eastAsia="zh-CN" w:bidi="hi-IN"/>
        </w:rPr>
        <w:t xml:space="preserve">eens in de </w:t>
      </w:r>
      <w:r w:rsidR="002823FB">
        <w:rPr>
          <w:rFonts w:ascii="Arial" w:eastAsia="NSimSun" w:hAnsi="Arial" w:cs="Arial"/>
          <w:kern w:val="2"/>
          <w:lang w:eastAsia="zh-CN" w:bidi="hi-IN"/>
        </w:rPr>
        <w:t>twee</w:t>
      </w:r>
      <w:r w:rsidR="001B3386" w:rsidRPr="0086500C">
        <w:rPr>
          <w:rFonts w:ascii="Arial" w:eastAsia="NSimSun" w:hAnsi="Arial" w:cs="Arial"/>
          <w:kern w:val="2"/>
          <w:lang w:eastAsia="zh-CN" w:bidi="hi-IN"/>
        </w:rPr>
        <w:t xml:space="preserve"> jaar een aanvraag doen.</w:t>
      </w:r>
    </w:p>
    <w:p w14:paraId="51BC47F1" w14:textId="77777777" w:rsidR="00DD4978" w:rsidRDefault="00DD4978" w:rsidP="00DD4978">
      <w:pPr>
        <w:pStyle w:val="Lijstalinea"/>
        <w:rPr>
          <w:rFonts w:ascii="Arial" w:eastAsia="NSimSun" w:hAnsi="Arial" w:cs="Arial"/>
          <w:kern w:val="2"/>
          <w:lang w:eastAsia="zh-CN" w:bidi="hi-IN"/>
        </w:rPr>
      </w:pPr>
    </w:p>
    <w:p w14:paraId="69CBFD2B" w14:textId="20F7ADFA" w:rsidR="00DD4978" w:rsidRPr="00DD4978" w:rsidRDefault="00DD4978" w:rsidP="00DD4978">
      <w:pPr>
        <w:suppressAutoHyphens/>
        <w:ind w:left="360"/>
        <w:rPr>
          <w:rFonts w:ascii="Arial" w:eastAsia="NSimSun" w:hAnsi="Arial" w:cs="Arial"/>
          <w:b/>
          <w:bCs/>
          <w:kern w:val="2"/>
          <w:lang w:eastAsia="zh-CN" w:bidi="hi-IN"/>
        </w:rPr>
      </w:pPr>
      <w:r w:rsidRPr="00DD4978">
        <w:rPr>
          <w:rFonts w:ascii="Arial" w:eastAsia="NSimSun" w:hAnsi="Arial" w:cs="Arial"/>
          <w:b/>
          <w:bCs/>
          <w:kern w:val="2"/>
          <w:lang w:eastAsia="zh-CN" w:bidi="hi-IN"/>
        </w:rPr>
        <w:t>Werkwijze</w:t>
      </w:r>
    </w:p>
    <w:p w14:paraId="6F7AEAB2" w14:textId="77777777" w:rsidR="001E6F8B" w:rsidRDefault="001E6F8B" w:rsidP="00B938FD">
      <w:pPr>
        <w:pStyle w:val="Lijstalinea"/>
        <w:rPr>
          <w:rFonts w:ascii="Arial" w:eastAsia="NSimSun" w:hAnsi="Arial" w:cs="Arial"/>
          <w:kern w:val="2"/>
          <w:lang w:eastAsia="zh-CN" w:bidi="hi-IN"/>
        </w:rPr>
      </w:pPr>
    </w:p>
    <w:p w14:paraId="67B0FC6E" w14:textId="77777777" w:rsidR="002C0B05" w:rsidRDefault="002C0B05" w:rsidP="002C0B05">
      <w:pPr>
        <w:pStyle w:val="Lijstalinea"/>
        <w:numPr>
          <w:ilvl w:val="0"/>
          <w:numId w:val="3"/>
        </w:numPr>
        <w:suppressAutoHyphens/>
        <w:rPr>
          <w:rFonts w:ascii="Arial" w:eastAsia="NSimSun" w:hAnsi="Arial" w:cs="Arial"/>
          <w:kern w:val="2"/>
          <w:lang w:eastAsia="zh-CN" w:bidi="hi-IN"/>
        </w:rPr>
      </w:pPr>
      <w:r>
        <w:rPr>
          <w:rFonts w:ascii="Arial" w:eastAsia="NSimSun" w:hAnsi="Arial" w:cs="Arial"/>
          <w:kern w:val="2"/>
          <w:lang w:eastAsia="zh-CN" w:bidi="hi-IN"/>
        </w:rPr>
        <w:t>Aanvragen dienen vóór 15 oktober bij ons binnen zijn</w:t>
      </w:r>
      <w:r w:rsidRPr="00DD4978">
        <w:rPr>
          <w:rFonts w:ascii="Arial" w:eastAsia="NSimSun" w:hAnsi="Arial" w:cs="Arial"/>
          <w:kern w:val="2"/>
          <w:lang w:eastAsia="zh-CN" w:bidi="hi-IN"/>
        </w:rPr>
        <w:t xml:space="preserve"> om in het lopende jaar meegenomen te worden. Aanvragen na die datum verschuiven naar het volgende jaar of men kan men kan de aanvraag terugtrekken.</w:t>
      </w:r>
      <w:r>
        <w:rPr>
          <w:rFonts w:ascii="Arial" w:eastAsia="NSimSun" w:hAnsi="Arial" w:cs="Arial"/>
          <w:kern w:val="2"/>
          <w:lang w:eastAsia="zh-CN" w:bidi="hi-IN"/>
        </w:rPr>
        <w:t xml:space="preserve"> De secretaris communiceert dit met de aanvragende organisatie.</w:t>
      </w:r>
    </w:p>
    <w:p w14:paraId="0BD0FF66" w14:textId="77777777" w:rsidR="002C0B05" w:rsidRDefault="002C0B05" w:rsidP="002C0B05">
      <w:pPr>
        <w:pStyle w:val="Lijstalinea"/>
        <w:suppressAutoHyphens/>
        <w:rPr>
          <w:rFonts w:ascii="Arial" w:eastAsia="NSimSun" w:hAnsi="Arial" w:cs="Arial"/>
          <w:kern w:val="2"/>
          <w:lang w:eastAsia="zh-CN" w:bidi="hi-IN"/>
        </w:rPr>
      </w:pPr>
    </w:p>
    <w:p w14:paraId="0A4DB1DC" w14:textId="77777777" w:rsidR="00DD4978" w:rsidRDefault="00DD4978" w:rsidP="00DD4978">
      <w:pPr>
        <w:pStyle w:val="Lijstalinea"/>
        <w:numPr>
          <w:ilvl w:val="0"/>
          <w:numId w:val="3"/>
        </w:numPr>
        <w:suppressAutoHyphens/>
        <w:rPr>
          <w:rFonts w:ascii="Arial" w:eastAsia="NSimSun" w:hAnsi="Arial" w:cs="Arial"/>
          <w:kern w:val="2"/>
          <w:lang w:eastAsia="zh-CN" w:bidi="hi-IN"/>
        </w:rPr>
      </w:pPr>
      <w:r w:rsidRPr="00BC0B84">
        <w:rPr>
          <w:rFonts w:ascii="Arial" w:eastAsia="NSimSun" w:hAnsi="Arial" w:cs="Arial"/>
          <w:kern w:val="2"/>
          <w:lang w:eastAsia="zh-CN" w:bidi="hi-IN"/>
        </w:rPr>
        <w:t xml:space="preserve">Onze selectiecommissie maakt </w:t>
      </w:r>
      <w:r>
        <w:rPr>
          <w:rFonts w:ascii="Arial" w:eastAsia="NSimSun" w:hAnsi="Arial" w:cs="Arial"/>
          <w:kern w:val="2"/>
          <w:lang w:eastAsia="zh-CN" w:bidi="hi-IN"/>
        </w:rPr>
        <w:t>één</w:t>
      </w:r>
      <w:r w:rsidRPr="00BC0B84">
        <w:rPr>
          <w:rFonts w:ascii="Arial" w:eastAsia="NSimSun" w:hAnsi="Arial" w:cs="Arial"/>
          <w:kern w:val="2"/>
          <w:lang w:eastAsia="zh-CN" w:bidi="hi-IN"/>
        </w:rPr>
        <w:t xml:space="preserve"> keer per jaar (in het najaar) een selectie van de aanvragen. Hier wordt zorgvuldig gekeken naar het project en ook naar de aanvragende instantie zelf. Het is voor ons erg belangrijk dat onze donatie op de juiste plek en bij de juiste mensen terechtkomt.</w:t>
      </w:r>
    </w:p>
    <w:p w14:paraId="61AD0103" w14:textId="77777777" w:rsidR="00DD4978" w:rsidRPr="00DD4978" w:rsidRDefault="00DD4978" w:rsidP="00DD4978">
      <w:pPr>
        <w:pStyle w:val="Lijstalinea"/>
        <w:rPr>
          <w:rFonts w:ascii="Arial" w:eastAsia="NSimSun" w:hAnsi="Arial" w:cs="Arial"/>
          <w:kern w:val="2"/>
          <w:lang w:eastAsia="zh-CN" w:bidi="hi-IN"/>
        </w:rPr>
      </w:pPr>
    </w:p>
    <w:p w14:paraId="7F084464" w14:textId="70C2BD69" w:rsidR="00DD4978" w:rsidRPr="00713A26" w:rsidRDefault="00DD4978" w:rsidP="007E17CB">
      <w:pPr>
        <w:pStyle w:val="Lijstalinea"/>
        <w:numPr>
          <w:ilvl w:val="0"/>
          <w:numId w:val="3"/>
        </w:numPr>
        <w:suppressAutoHyphens/>
        <w:rPr>
          <w:rFonts w:ascii="Arial" w:eastAsia="NSimSun" w:hAnsi="Arial" w:cs="Arial"/>
          <w:kern w:val="2"/>
          <w:lang w:eastAsia="zh-CN" w:bidi="hi-IN"/>
        </w:rPr>
      </w:pPr>
      <w:r w:rsidRPr="00713A26">
        <w:rPr>
          <w:rFonts w:ascii="Arial" w:eastAsia="NSimSun" w:hAnsi="Arial" w:cs="Arial"/>
          <w:kern w:val="2"/>
          <w:lang w:eastAsia="zh-CN" w:bidi="hi-IN"/>
        </w:rPr>
        <w:t>Op basis van het advies van de selectiecommissie neemt het bestuur een voorgenomen besluit.</w:t>
      </w:r>
      <w:r w:rsidR="00713A26" w:rsidRPr="00713A26">
        <w:rPr>
          <w:rFonts w:ascii="Arial" w:eastAsia="NSimSun" w:hAnsi="Arial" w:cs="Arial"/>
          <w:kern w:val="2"/>
          <w:lang w:eastAsia="zh-CN" w:bidi="hi-IN"/>
        </w:rPr>
        <w:t xml:space="preserve"> In de Algemene Vergadering</w:t>
      </w:r>
      <w:r w:rsidR="002C0B05">
        <w:rPr>
          <w:rFonts w:ascii="Arial" w:eastAsia="NSimSun" w:hAnsi="Arial" w:cs="Arial"/>
          <w:kern w:val="2"/>
          <w:lang w:eastAsia="zh-CN" w:bidi="hi-IN"/>
        </w:rPr>
        <w:t xml:space="preserve"> in november</w:t>
      </w:r>
      <w:r w:rsidR="00713A26" w:rsidRPr="00713A26">
        <w:rPr>
          <w:rFonts w:ascii="Arial" w:eastAsia="NSimSun" w:hAnsi="Arial" w:cs="Arial"/>
          <w:kern w:val="2"/>
          <w:lang w:eastAsia="zh-CN" w:bidi="hi-IN"/>
        </w:rPr>
        <w:t xml:space="preserve"> krijgen </w:t>
      </w:r>
      <w:r w:rsidR="00713A26">
        <w:rPr>
          <w:rFonts w:ascii="Arial" w:eastAsia="NSimSun" w:hAnsi="Arial" w:cs="Arial"/>
          <w:kern w:val="2"/>
          <w:lang w:eastAsia="zh-CN" w:bidi="hi-IN"/>
        </w:rPr>
        <w:t>onze</w:t>
      </w:r>
      <w:r w:rsidRPr="00713A26">
        <w:rPr>
          <w:rFonts w:ascii="Arial" w:eastAsia="NSimSun" w:hAnsi="Arial" w:cs="Arial"/>
          <w:kern w:val="2"/>
          <w:lang w:eastAsia="zh-CN" w:bidi="hi-IN"/>
        </w:rPr>
        <w:t xml:space="preserve"> vrijwilligers de gelegenheid om vragen te stellen en opmerkingen mee te geven. </w:t>
      </w:r>
      <w:r w:rsidR="00713A26">
        <w:rPr>
          <w:rFonts w:ascii="Arial" w:eastAsia="NSimSun" w:hAnsi="Arial" w:cs="Arial"/>
          <w:kern w:val="2"/>
          <w:lang w:eastAsia="zh-CN" w:bidi="hi-IN"/>
        </w:rPr>
        <w:t>H</w:t>
      </w:r>
      <w:r w:rsidRPr="00713A26">
        <w:rPr>
          <w:rFonts w:ascii="Arial" w:eastAsia="NSimSun" w:hAnsi="Arial" w:cs="Arial"/>
          <w:kern w:val="2"/>
          <w:lang w:eastAsia="zh-CN" w:bidi="hi-IN"/>
        </w:rPr>
        <w:t xml:space="preserve">et bestuur </w:t>
      </w:r>
      <w:r w:rsidR="00713A26">
        <w:rPr>
          <w:rFonts w:ascii="Arial" w:eastAsia="NSimSun" w:hAnsi="Arial" w:cs="Arial"/>
          <w:kern w:val="2"/>
          <w:lang w:eastAsia="zh-CN" w:bidi="hi-IN"/>
        </w:rPr>
        <w:t xml:space="preserve">weegt </w:t>
      </w:r>
      <w:r w:rsidRPr="00713A26">
        <w:rPr>
          <w:rFonts w:ascii="Arial" w:eastAsia="NSimSun" w:hAnsi="Arial" w:cs="Arial"/>
          <w:kern w:val="2"/>
          <w:lang w:eastAsia="zh-CN" w:bidi="hi-IN"/>
        </w:rPr>
        <w:t>de vragen en opmerkingen mee in zijn definitieve besluit. </w:t>
      </w:r>
    </w:p>
    <w:p w14:paraId="60EBFF48" w14:textId="77777777" w:rsidR="00810218" w:rsidRPr="00810218" w:rsidRDefault="00810218" w:rsidP="00810218">
      <w:pPr>
        <w:suppressAutoHyphens/>
        <w:rPr>
          <w:rFonts w:ascii="Arial" w:eastAsia="NSimSun" w:hAnsi="Arial" w:cs="Arial"/>
          <w:kern w:val="2"/>
          <w:lang w:eastAsia="zh-CN" w:bidi="hi-IN"/>
        </w:rPr>
      </w:pPr>
    </w:p>
    <w:p w14:paraId="311130C2" w14:textId="2123F1B0" w:rsidR="00D95B43" w:rsidRDefault="00713A26" w:rsidP="00B938FD">
      <w:pPr>
        <w:numPr>
          <w:ilvl w:val="0"/>
          <w:numId w:val="3"/>
        </w:numPr>
        <w:suppressAutoHyphens/>
        <w:rPr>
          <w:rFonts w:ascii="Arial" w:eastAsia="NSimSun" w:hAnsi="Arial" w:cs="Arial"/>
          <w:kern w:val="2"/>
          <w:lang w:eastAsia="zh-CN" w:bidi="hi-IN"/>
        </w:rPr>
      </w:pPr>
      <w:r>
        <w:rPr>
          <w:rFonts w:ascii="Arial" w:eastAsia="NSimSun" w:hAnsi="Arial" w:cs="Arial"/>
          <w:kern w:val="2"/>
          <w:lang w:eastAsia="zh-CN" w:bidi="hi-IN"/>
        </w:rPr>
        <w:t>N</w:t>
      </w:r>
      <w:r w:rsidRPr="001B3386">
        <w:rPr>
          <w:rFonts w:ascii="Arial" w:eastAsia="NSimSun" w:hAnsi="Arial" w:cs="Arial"/>
          <w:kern w:val="2"/>
          <w:lang w:eastAsia="zh-CN" w:bidi="hi-IN"/>
        </w:rPr>
        <w:t xml:space="preserve">a voltooiing van een project </w:t>
      </w:r>
      <w:r w:rsidR="00B938FD" w:rsidRPr="001B3386">
        <w:rPr>
          <w:rFonts w:ascii="Arial" w:eastAsia="NSimSun" w:hAnsi="Arial" w:cs="Arial"/>
          <w:kern w:val="2"/>
          <w:lang w:eastAsia="zh-CN" w:bidi="hi-IN"/>
        </w:rPr>
        <w:t xml:space="preserve">verwachten </w:t>
      </w:r>
      <w:r>
        <w:rPr>
          <w:rFonts w:ascii="Arial" w:eastAsia="NSimSun" w:hAnsi="Arial" w:cs="Arial"/>
          <w:kern w:val="2"/>
          <w:lang w:eastAsia="zh-CN" w:bidi="hi-IN"/>
        </w:rPr>
        <w:t xml:space="preserve">we </w:t>
      </w:r>
      <w:r w:rsidR="00B938FD" w:rsidRPr="001B3386">
        <w:rPr>
          <w:rFonts w:ascii="Arial" w:eastAsia="NSimSun" w:hAnsi="Arial" w:cs="Arial"/>
          <w:kern w:val="2"/>
          <w:lang w:eastAsia="zh-CN" w:bidi="hi-IN"/>
        </w:rPr>
        <w:t xml:space="preserve">hiervan een rapportage. </w:t>
      </w:r>
      <w:r w:rsidR="00810218">
        <w:rPr>
          <w:rFonts w:ascii="Arial" w:eastAsia="NSimSun" w:hAnsi="Arial" w:cs="Arial"/>
          <w:kern w:val="2"/>
          <w:lang w:eastAsia="zh-CN" w:bidi="hi-IN"/>
        </w:rPr>
        <w:t>W</w:t>
      </w:r>
      <w:r w:rsidR="00B938FD" w:rsidRPr="001B3386">
        <w:rPr>
          <w:rFonts w:ascii="Arial" w:eastAsia="NSimSun" w:hAnsi="Arial" w:cs="Arial"/>
          <w:kern w:val="2"/>
          <w:lang w:eastAsia="zh-CN" w:bidi="hi-IN"/>
        </w:rPr>
        <w:t>e</w:t>
      </w:r>
      <w:r w:rsidR="00810218">
        <w:rPr>
          <w:rFonts w:ascii="Arial" w:eastAsia="NSimSun" w:hAnsi="Arial" w:cs="Arial"/>
          <w:kern w:val="2"/>
          <w:lang w:eastAsia="zh-CN" w:bidi="hi-IN"/>
        </w:rPr>
        <w:t xml:space="preserve"> nodigen daarbij</w:t>
      </w:r>
      <w:r w:rsidR="00B938FD" w:rsidRPr="001B3386">
        <w:rPr>
          <w:rFonts w:ascii="Arial" w:eastAsia="NSimSun" w:hAnsi="Arial" w:cs="Arial"/>
          <w:kern w:val="2"/>
          <w:lang w:eastAsia="zh-CN" w:bidi="hi-IN"/>
        </w:rPr>
        <w:t xml:space="preserve"> graag een vertegenwoordiger uit om </w:t>
      </w:r>
      <w:r w:rsidR="00810218" w:rsidRPr="001B3386">
        <w:rPr>
          <w:rFonts w:ascii="Arial" w:eastAsia="NSimSun" w:hAnsi="Arial" w:cs="Arial"/>
          <w:kern w:val="2"/>
          <w:lang w:eastAsia="zh-CN" w:bidi="hi-IN"/>
        </w:rPr>
        <w:t xml:space="preserve">in een van onze vrijwilligersvergaderingen </w:t>
      </w:r>
      <w:r w:rsidR="00B938FD" w:rsidRPr="001B3386">
        <w:rPr>
          <w:rFonts w:ascii="Arial" w:eastAsia="NSimSun" w:hAnsi="Arial" w:cs="Arial"/>
          <w:kern w:val="2"/>
          <w:lang w:eastAsia="zh-CN" w:bidi="hi-IN"/>
        </w:rPr>
        <w:t xml:space="preserve">iets </w:t>
      </w:r>
      <w:r w:rsidR="00810218" w:rsidRPr="001B3386">
        <w:rPr>
          <w:rFonts w:ascii="Arial" w:eastAsia="NSimSun" w:hAnsi="Arial" w:cs="Arial"/>
          <w:kern w:val="2"/>
          <w:lang w:eastAsia="zh-CN" w:bidi="hi-IN"/>
        </w:rPr>
        <w:t xml:space="preserve">over het project </w:t>
      </w:r>
      <w:r w:rsidR="00B938FD" w:rsidRPr="001B3386">
        <w:rPr>
          <w:rFonts w:ascii="Arial" w:eastAsia="NSimSun" w:hAnsi="Arial" w:cs="Arial"/>
          <w:kern w:val="2"/>
          <w:lang w:eastAsia="zh-CN" w:bidi="hi-IN"/>
        </w:rPr>
        <w:t>te vertellen.</w:t>
      </w:r>
    </w:p>
    <w:p w14:paraId="46EF3664" w14:textId="77777777" w:rsidR="00403565" w:rsidRDefault="00403565" w:rsidP="00403565">
      <w:pPr>
        <w:pStyle w:val="Lijstalinea"/>
        <w:rPr>
          <w:rFonts w:ascii="Arial" w:eastAsia="NSimSun" w:hAnsi="Arial" w:cs="Arial"/>
          <w:kern w:val="2"/>
          <w:lang w:eastAsia="zh-CN" w:bidi="hi-IN"/>
        </w:rPr>
      </w:pPr>
    </w:p>
    <w:p w14:paraId="65ECC284" w14:textId="77777777" w:rsidR="00403565" w:rsidRPr="00B938FD" w:rsidRDefault="00403565" w:rsidP="00403565">
      <w:pPr>
        <w:suppressAutoHyphens/>
        <w:rPr>
          <w:rFonts w:ascii="Arial" w:eastAsia="NSimSun" w:hAnsi="Arial" w:cs="Arial"/>
          <w:kern w:val="2"/>
          <w:lang w:eastAsia="zh-CN" w:bidi="hi-IN"/>
        </w:rPr>
      </w:pPr>
    </w:p>
    <w:sectPr w:rsidR="00403565" w:rsidRPr="00B938FD" w:rsidSect="002265B9">
      <w:headerReference w:type="default" r:id="rId7"/>
      <w:footerReference w:type="default" r:id="rId8"/>
      <w:pgSz w:w="11906" w:h="16838" w:code="9"/>
      <w:pgMar w:top="1418" w:right="1276" w:bottom="851"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FB7E6" w14:textId="77777777" w:rsidR="00ED24F7" w:rsidRDefault="00ED24F7" w:rsidP="00427D41">
      <w:r>
        <w:separator/>
      </w:r>
    </w:p>
  </w:endnote>
  <w:endnote w:type="continuationSeparator" w:id="0">
    <w:p w14:paraId="2091A2C5" w14:textId="77777777" w:rsidR="00ED24F7" w:rsidRDefault="00ED24F7" w:rsidP="00427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6CB7D" w14:textId="27832A4B" w:rsidR="00427D41" w:rsidRPr="00226C7B" w:rsidRDefault="00226C7B" w:rsidP="00226C7B">
    <w:pPr>
      <w:tabs>
        <w:tab w:val="left" w:pos="1418"/>
        <w:tab w:val="center" w:pos="4536"/>
        <w:tab w:val="right" w:pos="9072"/>
      </w:tabs>
      <w:rPr>
        <w:rFonts w:ascii="Arial" w:eastAsia="Calibri" w:hAnsi="Arial" w:cs="Arial"/>
        <w:color w:val="4472C4" w:themeColor="accent1"/>
        <w:sz w:val="16"/>
        <w:szCs w:val="16"/>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6501E">
      <w:rPr>
        <w:rFonts w:ascii="Arial" w:eastAsia="Calibri" w:hAnsi="Arial" w:cs="Arial"/>
        <w:color w:val="4472C4" w:themeColor="accent1"/>
        <w:sz w:val="16"/>
        <w:szCs w:val="16"/>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Versie </w:t>
    </w:r>
    <w:r w:rsidR="002C0B05">
      <w:rPr>
        <w:rFonts w:ascii="Arial" w:eastAsia="Calibri" w:hAnsi="Arial" w:cs="Arial"/>
        <w:color w:val="4472C4" w:themeColor="accent1"/>
        <w:sz w:val="16"/>
        <w:szCs w:val="16"/>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24</w:t>
    </w:r>
    <w:r>
      <w:rPr>
        <w:rFonts w:ascii="Arial" w:eastAsia="Calibri" w:hAnsi="Arial" w:cs="Arial"/>
        <w:color w:val="4472C4" w:themeColor="accent1"/>
        <w:sz w:val="16"/>
        <w:szCs w:val="16"/>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-10-2022</w:t>
    </w:r>
    <w:r w:rsidRPr="00D6501E">
      <w:rPr>
        <w:rFonts w:ascii="Arial" w:eastAsia="Calibri" w:hAnsi="Arial" w:cs="Arial"/>
        <w:color w:val="4472C4" w:themeColor="accent1"/>
        <w:sz w:val="16"/>
        <w:szCs w:val="16"/>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D6501E">
      <w:rPr>
        <w:rFonts w:ascii="Arial" w:eastAsia="Calibri" w:hAnsi="Arial" w:cs="Arial"/>
        <w:color w:val="4472C4" w:themeColor="accent1"/>
        <w:sz w:val="16"/>
        <w:szCs w:val="16"/>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Printdatum </w:t>
    </w:r>
    <w:r w:rsidRPr="00D6501E">
      <w:rPr>
        <w:rFonts w:ascii="Arial" w:eastAsia="Calibri" w:hAnsi="Arial" w:cs="Arial"/>
        <w:color w:val="4472C4" w:themeColor="accent1"/>
        <w:sz w:val="16"/>
        <w:szCs w:val="16"/>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begin"/>
    </w:r>
    <w:r w:rsidRPr="00D6501E">
      <w:rPr>
        <w:rFonts w:ascii="Arial" w:eastAsia="Calibri" w:hAnsi="Arial" w:cs="Arial"/>
        <w:color w:val="4472C4" w:themeColor="accent1"/>
        <w:sz w:val="16"/>
        <w:szCs w:val="16"/>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 xml:space="preserve"> TIME \@ "d-M-yy" </w:instrText>
    </w:r>
    <w:r w:rsidRPr="00D6501E">
      <w:rPr>
        <w:rFonts w:ascii="Arial" w:eastAsia="Calibri" w:hAnsi="Arial" w:cs="Arial"/>
        <w:color w:val="4472C4" w:themeColor="accent1"/>
        <w:sz w:val="16"/>
        <w:szCs w:val="16"/>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separate"/>
    </w:r>
    <w:r w:rsidR="00A723EB">
      <w:rPr>
        <w:rFonts w:ascii="Arial" w:eastAsia="Calibri" w:hAnsi="Arial" w:cs="Arial"/>
        <w:noProof/>
        <w:color w:val="4472C4" w:themeColor="accent1"/>
        <w:sz w:val="16"/>
        <w:szCs w:val="16"/>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9-11-22</w:t>
    </w:r>
    <w:r w:rsidRPr="00D6501E">
      <w:rPr>
        <w:rFonts w:ascii="Arial" w:eastAsia="Calibri" w:hAnsi="Arial" w:cs="Arial"/>
        <w:color w:val="4472C4" w:themeColor="accent1"/>
        <w:sz w:val="16"/>
        <w:szCs w:val="16"/>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E4DF9" w14:textId="77777777" w:rsidR="00ED24F7" w:rsidRDefault="00ED24F7" w:rsidP="00427D41">
      <w:r>
        <w:separator/>
      </w:r>
    </w:p>
  </w:footnote>
  <w:footnote w:type="continuationSeparator" w:id="0">
    <w:p w14:paraId="2F30E622" w14:textId="77777777" w:rsidR="00ED24F7" w:rsidRDefault="00ED24F7" w:rsidP="00427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A6E31" w14:textId="2A530D2B" w:rsidR="00B938FD" w:rsidRDefault="002265B9">
    <w:pPr>
      <w:pStyle w:val="Koptekst"/>
    </w:pPr>
    <w:r>
      <w:rPr>
        <w:noProof/>
      </w:rPr>
      <w:drawing>
        <wp:inline distT="0" distB="0" distL="0" distR="0" wp14:anchorId="2F066C8A" wp14:editId="5BC1E8D4">
          <wp:extent cx="5850890" cy="82486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8248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17503A2"/>
    <w:multiLevelType w:val="hybridMultilevel"/>
    <w:tmpl w:val="C7DCF442"/>
    <w:lvl w:ilvl="0" w:tplc="0413000F">
      <w:start w:val="1"/>
      <w:numFmt w:val="decimal"/>
      <w:lvlText w:val="%1."/>
      <w:lvlJc w:val="left"/>
      <w:pPr>
        <w:ind w:left="720" w:hanging="360"/>
      </w:pPr>
    </w:lvl>
    <w:lvl w:ilvl="1" w:tplc="32D8F8F2">
      <w:start w:val="5"/>
      <w:numFmt w:val="bullet"/>
      <w:lvlText w:val="-"/>
      <w:lvlJc w:val="left"/>
      <w:pPr>
        <w:ind w:left="1440" w:hanging="360"/>
      </w:pPr>
      <w:rPr>
        <w:rFonts w:ascii="Calibri" w:eastAsiaTheme="minorHAnsi"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64B64C3"/>
    <w:multiLevelType w:val="hybridMultilevel"/>
    <w:tmpl w:val="D2B02D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36C6D83"/>
    <w:multiLevelType w:val="hybridMultilevel"/>
    <w:tmpl w:val="AC3061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90A"/>
    <w:rsid w:val="000017F3"/>
    <w:rsid w:val="00007942"/>
    <w:rsid w:val="000129F1"/>
    <w:rsid w:val="00050ABF"/>
    <w:rsid w:val="00065DA5"/>
    <w:rsid w:val="000801A8"/>
    <w:rsid w:val="000E15B7"/>
    <w:rsid w:val="000E272D"/>
    <w:rsid w:val="00136A5C"/>
    <w:rsid w:val="00164447"/>
    <w:rsid w:val="00174710"/>
    <w:rsid w:val="00185E8A"/>
    <w:rsid w:val="00186DE0"/>
    <w:rsid w:val="001A3FC1"/>
    <w:rsid w:val="001B3386"/>
    <w:rsid w:val="001E6F8B"/>
    <w:rsid w:val="001E7D00"/>
    <w:rsid w:val="002265B9"/>
    <w:rsid w:val="00226C7B"/>
    <w:rsid w:val="002823FB"/>
    <w:rsid w:val="002C0B05"/>
    <w:rsid w:val="002C540C"/>
    <w:rsid w:val="002D3478"/>
    <w:rsid w:val="003312A2"/>
    <w:rsid w:val="00370EC6"/>
    <w:rsid w:val="00375B9A"/>
    <w:rsid w:val="00392335"/>
    <w:rsid w:val="00393567"/>
    <w:rsid w:val="003A137B"/>
    <w:rsid w:val="003D2666"/>
    <w:rsid w:val="003F2D02"/>
    <w:rsid w:val="003F666A"/>
    <w:rsid w:val="00403565"/>
    <w:rsid w:val="00427D41"/>
    <w:rsid w:val="004406FD"/>
    <w:rsid w:val="004416C6"/>
    <w:rsid w:val="00441712"/>
    <w:rsid w:val="00464E7E"/>
    <w:rsid w:val="00470362"/>
    <w:rsid w:val="00495B9E"/>
    <w:rsid w:val="004E388D"/>
    <w:rsid w:val="0054643E"/>
    <w:rsid w:val="005853CE"/>
    <w:rsid w:val="005875D4"/>
    <w:rsid w:val="005A1EE5"/>
    <w:rsid w:val="005F3742"/>
    <w:rsid w:val="00623AA4"/>
    <w:rsid w:val="0063785E"/>
    <w:rsid w:val="0070769A"/>
    <w:rsid w:val="00713A26"/>
    <w:rsid w:val="007316DF"/>
    <w:rsid w:val="00766F43"/>
    <w:rsid w:val="0077646A"/>
    <w:rsid w:val="00810218"/>
    <w:rsid w:val="0085265D"/>
    <w:rsid w:val="0086500C"/>
    <w:rsid w:val="008704F8"/>
    <w:rsid w:val="008A4966"/>
    <w:rsid w:val="008C3D3A"/>
    <w:rsid w:val="008E3456"/>
    <w:rsid w:val="008F58A2"/>
    <w:rsid w:val="00920092"/>
    <w:rsid w:val="00933CC6"/>
    <w:rsid w:val="009814D8"/>
    <w:rsid w:val="009A019E"/>
    <w:rsid w:val="009E4578"/>
    <w:rsid w:val="00A022B3"/>
    <w:rsid w:val="00A252B3"/>
    <w:rsid w:val="00A61432"/>
    <w:rsid w:val="00A723EB"/>
    <w:rsid w:val="00A854D6"/>
    <w:rsid w:val="00B228EE"/>
    <w:rsid w:val="00B70CA7"/>
    <w:rsid w:val="00B71E94"/>
    <w:rsid w:val="00B938FD"/>
    <w:rsid w:val="00BB11E1"/>
    <w:rsid w:val="00BC0B84"/>
    <w:rsid w:val="00BD283A"/>
    <w:rsid w:val="00C11688"/>
    <w:rsid w:val="00C27760"/>
    <w:rsid w:val="00C634E0"/>
    <w:rsid w:val="00C6675A"/>
    <w:rsid w:val="00C74DCF"/>
    <w:rsid w:val="00C75EDA"/>
    <w:rsid w:val="00CA5DA8"/>
    <w:rsid w:val="00D00263"/>
    <w:rsid w:val="00D00AD3"/>
    <w:rsid w:val="00D10981"/>
    <w:rsid w:val="00D306ED"/>
    <w:rsid w:val="00D516BF"/>
    <w:rsid w:val="00D6501E"/>
    <w:rsid w:val="00D7790A"/>
    <w:rsid w:val="00D82C1D"/>
    <w:rsid w:val="00D95B43"/>
    <w:rsid w:val="00DB64C6"/>
    <w:rsid w:val="00DD4978"/>
    <w:rsid w:val="00DE0E59"/>
    <w:rsid w:val="00E65CEE"/>
    <w:rsid w:val="00E84879"/>
    <w:rsid w:val="00E95B82"/>
    <w:rsid w:val="00EA4241"/>
    <w:rsid w:val="00ED24F7"/>
    <w:rsid w:val="00F43417"/>
    <w:rsid w:val="00F846BD"/>
    <w:rsid w:val="00FA4B5F"/>
    <w:rsid w:val="00FD20C9"/>
    <w:rsid w:val="00FE5F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71CB5"/>
  <w15:chartTrackingRefBased/>
  <w15:docId w15:val="{CED65756-B6B3-43E0-B5CD-10F8D78B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7790A"/>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7646A"/>
    <w:pPr>
      <w:ind w:left="720"/>
      <w:contextualSpacing/>
    </w:pPr>
  </w:style>
  <w:style w:type="paragraph" w:styleId="Koptekst">
    <w:name w:val="header"/>
    <w:basedOn w:val="Standaard"/>
    <w:link w:val="KoptekstChar"/>
    <w:uiPriority w:val="99"/>
    <w:unhideWhenUsed/>
    <w:rsid w:val="00427D41"/>
    <w:pPr>
      <w:tabs>
        <w:tab w:val="center" w:pos="4536"/>
        <w:tab w:val="right" w:pos="9072"/>
      </w:tabs>
    </w:pPr>
  </w:style>
  <w:style w:type="character" w:customStyle="1" w:styleId="KoptekstChar">
    <w:name w:val="Koptekst Char"/>
    <w:basedOn w:val="Standaardalinea-lettertype"/>
    <w:link w:val="Koptekst"/>
    <w:uiPriority w:val="99"/>
    <w:rsid w:val="00427D41"/>
    <w:rPr>
      <w:rFonts w:ascii="Calibri" w:hAnsi="Calibri" w:cs="Calibri"/>
      <w:lang w:eastAsia="nl-NL"/>
    </w:rPr>
  </w:style>
  <w:style w:type="paragraph" w:styleId="Voettekst">
    <w:name w:val="footer"/>
    <w:basedOn w:val="Standaard"/>
    <w:link w:val="VoettekstChar"/>
    <w:uiPriority w:val="99"/>
    <w:unhideWhenUsed/>
    <w:rsid w:val="00427D41"/>
    <w:pPr>
      <w:tabs>
        <w:tab w:val="center" w:pos="4536"/>
        <w:tab w:val="right" w:pos="9072"/>
      </w:tabs>
    </w:pPr>
  </w:style>
  <w:style w:type="character" w:customStyle="1" w:styleId="VoettekstChar">
    <w:name w:val="Voettekst Char"/>
    <w:basedOn w:val="Standaardalinea-lettertype"/>
    <w:link w:val="Voettekst"/>
    <w:uiPriority w:val="99"/>
    <w:rsid w:val="00427D41"/>
    <w:rPr>
      <w:rFonts w:ascii="Calibri" w:hAnsi="Calibri" w:cs="Calibri"/>
      <w:lang w:eastAsia="nl-NL"/>
    </w:rPr>
  </w:style>
  <w:style w:type="character" w:styleId="Verwijzingopmerking">
    <w:name w:val="annotation reference"/>
    <w:basedOn w:val="Standaardalinea-lettertype"/>
    <w:uiPriority w:val="99"/>
    <w:semiHidden/>
    <w:unhideWhenUsed/>
    <w:rsid w:val="00E95B82"/>
    <w:rPr>
      <w:sz w:val="16"/>
      <w:szCs w:val="16"/>
    </w:rPr>
  </w:style>
  <w:style w:type="paragraph" w:styleId="Tekstopmerking">
    <w:name w:val="annotation text"/>
    <w:basedOn w:val="Standaard"/>
    <w:link w:val="TekstopmerkingChar"/>
    <w:uiPriority w:val="99"/>
    <w:semiHidden/>
    <w:unhideWhenUsed/>
    <w:rsid w:val="00E95B82"/>
    <w:rPr>
      <w:sz w:val="20"/>
      <w:szCs w:val="20"/>
    </w:rPr>
  </w:style>
  <w:style w:type="character" w:customStyle="1" w:styleId="TekstopmerkingChar">
    <w:name w:val="Tekst opmerking Char"/>
    <w:basedOn w:val="Standaardalinea-lettertype"/>
    <w:link w:val="Tekstopmerking"/>
    <w:uiPriority w:val="99"/>
    <w:semiHidden/>
    <w:rsid w:val="00E95B82"/>
    <w:rPr>
      <w:rFonts w:ascii="Calibri" w:hAnsi="Calibri" w:cs="Calibri"/>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E95B82"/>
    <w:rPr>
      <w:b/>
      <w:bCs/>
    </w:rPr>
  </w:style>
  <w:style w:type="character" w:customStyle="1" w:styleId="OnderwerpvanopmerkingChar">
    <w:name w:val="Onderwerp van opmerking Char"/>
    <w:basedOn w:val="TekstopmerkingChar"/>
    <w:link w:val="Onderwerpvanopmerking"/>
    <w:uiPriority w:val="99"/>
    <w:semiHidden/>
    <w:rsid w:val="00E95B82"/>
    <w:rPr>
      <w:rFonts w:ascii="Calibri" w:hAnsi="Calibri" w:cs="Calibri"/>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1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Suurmeijer</dc:creator>
  <cp:keywords/>
  <dc:description/>
  <cp:lastModifiedBy>Har Huits</cp:lastModifiedBy>
  <cp:revision>2</cp:revision>
  <cp:lastPrinted>2022-04-09T16:13:00Z</cp:lastPrinted>
  <dcterms:created xsi:type="dcterms:W3CDTF">2022-11-09T13:23:00Z</dcterms:created>
  <dcterms:modified xsi:type="dcterms:W3CDTF">2022-11-09T13:23:00Z</dcterms:modified>
</cp:coreProperties>
</file>